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1" w:rsidRPr="00BF380F" w:rsidRDefault="00630C7A" w:rsidP="00630C7A">
      <w:pPr>
        <w:pStyle w:val="NoSpacing"/>
        <w:rPr>
          <w:rFonts w:ascii="Comic Sans MS" w:hAnsi="Comic Sans MS"/>
          <w:sz w:val="44"/>
        </w:rPr>
      </w:pPr>
      <w:r w:rsidRPr="00BF380F">
        <w:rPr>
          <w:rFonts w:ascii="Comic Sans MS" w:hAnsi="Comic Sans MS"/>
          <w:b/>
          <w:sz w:val="44"/>
        </w:rPr>
        <w:t>Make your car safe!</w:t>
      </w:r>
    </w:p>
    <w:p w:rsidR="00630C7A" w:rsidRPr="00630C7A" w:rsidRDefault="00630C7A" w:rsidP="00630C7A">
      <w:pPr>
        <w:pStyle w:val="NoSpacing"/>
        <w:rPr>
          <w:rFonts w:ascii="Comic Sans MS" w:hAnsi="Comic Sans MS"/>
          <w:sz w:val="32"/>
        </w:rPr>
      </w:pPr>
    </w:p>
    <w:p w:rsidR="00630C7A" w:rsidRPr="00630C7A" w:rsidRDefault="00630C7A" w:rsidP="00630C7A">
      <w:pPr>
        <w:pStyle w:val="NoSpacing"/>
        <w:rPr>
          <w:rFonts w:ascii="Comic Sans MS" w:hAnsi="Comic Sans MS" w:cs="Arial"/>
          <w:color w:val="464E54"/>
          <w:sz w:val="32"/>
        </w:rPr>
      </w:pPr>
      <w:r w:rsidRPr="00630C7A">
        <w:rPr>
          <w:rFonts w:ascii="Comic Sans MS" w:hAnsi="Comic Sans MS" w:cs="Arial"/>
          <w:color w:val="464E54"/>
          <w:sz w:val="32"/>
        </w:rPr>
        <w:t xml:space="preserve">1. Identify 2 safety features that could be added to your balloon powered car. </w:t>
      </w:r>
    </w:p>
    <w:p w:rsidR="00630C7A" w:rsidRPr="00630C7A" w:rsidRDefault="00630C7A" w:rsidP="00630C7A">
      <w:pPr>
        <w:pStyle w:val="NoSpacing"/>
        <w:rPr>
          <w:rFonts w:ascii="Comic Sans MS" w:hAnsi="Comic Sans MS" w:cs="Arial"/>
          <w:color w:val="464E54"/>
          <w:sz w:val="32"/>
        </w:rPr>
      </w:pPr>
      <w:r w:rsidRPr="00630C7A">
        <w:rPr>
          <w:rFonts w:ascii="Comic Sans MS" w:hAnsi="Comic Sans MS" w:cs="Arial"/>
          <w:color w:val="464E54"/>
          <w:sz w:val="32"/>
        </w:rPr>
        <w:t>___________________________________________________________________________________________________________________________</w:t>
      </w:r>
      <w:r>
        <w:rPr>
          <w:rFonts w:ascii="Comic Sans MS" w:hAnsi="Comic Sans MS" w:cs="Arial"/>
          <w:color w:val="464E54"/>
          <w:sz w:val="32"/>
        </w:rPr>
        <w:t>_________</w:t>
      </w:r>
    </w:p>
    <w:p w:rsidR="00630C7A" w:rsidRPr="00630C7A" w:rsidRDefault="00630C7A" w:rsidP="00630C7A">
      <w:pPr>
        <w:pStyle w:val="NoSpacing"/>
        <w:rPr>
          <w:rFonts w:ascii="Comic Sans MS" w:hAnsi="Comic Sans MS" w:cs="Arial"/>
          <w:color w:val="464E54"/>
          <w:sz w:val="32"/>
        </w:rPr>
      </w:pPr>
      <w:r w:rsidRPr="00630C7A">
        <w:rPr>
          <w:rFonts w:ascii="Comic Sans MS" w:hAnsi="Comic Sans MS" w:cs="Arial"/>
          <w:color w:val="464E54"/>
          <w:sz w:val="32"/>
        </w:rPr>
        <w:br/>
        <w:t>2. Justify the use of your safety features using Newton’s laws.</w:t>
      </w:r>
    </w:p>
    <w:p w:rsidR="00630C7A" w:rsidRDefault="00630C7A" w:rsidP="00630C7A">
      <w:pPr>
        <w:pStyle w:val="NoSpacing"/>
        <w:rPr>
          <w:rFonts w:ascii="Comic Sans MS" w:hAnsi="Comic Sans MS" w:cs="Arial"/>
          <w:color w:val="464E54"/>
          <w:sz w:val="32"/>
        </w:rPr>
      </w:pPr>
      <w:r w:rsidRPr="00630C7A">
        <w:rPr>
          <w:rFonts w:ascii="Comic Sans MS" w:hAnsi="Comic Sans MS" w:cs="Arial"/>
          <w:color w:val="464E54"/>
          <w:sz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color w:val="464E54"/>
          <w:sz w:val="32"/>
        </w:rPr>
        <w:t>_______________</w:t>
      </w:r>
    </w:p>
    <w:p w:rsidR="00630C7A" w:rsidRPr="00630C7A" w:rsidRDefault="00630C7A" w:rsidP="00630C7A">
      <w:pPr>
        <w:pStyle w:val="NoSpacing"/>
        <w:rPr>
          <w:rFonts w:ascii="Comic Sans MS" w:hAnsi="Comic Sans MS" w:cs="Arial"/>
          <w:color w:val="464E54"/>
          <w:sz w:val="32"/>
        </w:rPr>
      </w:pPr>
      <w:r w:rsidRPr="00630C7A">
        <w:rPr>
          <w:rFonts w:ascii="Comic Sans MS" w:hAnsi="Comic Sans MS" w:cs="Arial"/>
          <w:color w:val="464E54"/>
          <w:sz w:val="32"/>
        </w:rPr>
        <w:br/>
        <w:t>3. For the 2 safety features you have chosen above, describe how both are made (what materials are used in production) and how they function.</w:t>
      </w:r>
    </w:p>
    <w:p w:rsidR="00630C7A" w:rsidRPr="00630C7A" w:rsidRDefault="00630C7A" w:rsidP="00630C7A">
      <w:pPr>
        <w:pStyle w:val="NoSpacing"/>
        <w:rPr>
          <w:rFonts w:cs="Arial"/>
          <w:color w:val="464E54"/>
          <w:sz w:val="44"/>
        </w:rPr>
      </w:pPr>
      <w:r w:rsidRPr="00630C7A">
        <w:rPr>
          <w:rFonts w:ascii="Comic Sans MS" w:hAnsi="Comic Sans MS" w:cs="Arial"/>
          <w:color w:val="464E54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color w:val="464E54"/>
          <w:sz w:val="32"/>
        </w:rPr>
        <w:t>______________________</w:t>
      </w:r>
    </w:p>
    <w:sectPr w:rsidR="00630C7A" w:rsidRPr="00630C7A" w:rsidSect="00A6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8CB"/>
    <w:multiLevelType w:val="hybridMultilevel"/>
    <w:tmpl w:val="215899B0"/>
    <w:lvl w:ilvl="0" w:tplc="0E38D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7B0"/>
    <w:multiLevelType w:val="hybridMultilevel"/>
    <w:tmpl w:val="473C434E"/>
    <w:lvl w:ilvl="0" w:tplc="4B9E5B70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C7A"/>
    <w:rsid w:val="00630C7A"/>
    <w:rsid w:val="00A64B61"/>
    <w:rsid w:val="00B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7A"/>
    <w:pPr>
      <w:ind w:left="720"/>
      <w:contextualSpacing/>
    </w:pPr>
  </w:style>
  <w:style w:type="paragraph" w:styleId="NoSpacing">
    <w:name w:val="No Spacing"/>
    <w:uiPriority w:val="1"/>
    <w:qFormat/>
    <w:rsid w:val="00630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>DET NSW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arzu.karahangil2</dc:creator>
  <cp:keywords/>
  <dc:description/>
  <cp:lastModifiedBy>arzu.karahangil2</cp:lastModifiedBy>
  <cp:revision>2</cp:revision>
  <dcterms:created xsi:type="dcterms:W3CDTF">2012-02-28T00:01:00Z</dcterms:created>
  <dcterms:modified xsi:type="dcterms:W3CDTF">2012-02-28T00:08:00Z</dcterms:modified>
</cp:coreProperties>
</file>